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E2" w:rsidRPr="003C15C7" w:rsidRDefault="007F63E2" w:rsidP="007F63E2">
      <w:pPr>
        <w:autoSpaceDE w:val="0"/>
        <w:autoSpaceDN w:val="0"/>
        <w:adjustRightInd w:val="0"/>
        <w:spacing w:after="0" w:line="240" w:lineRule="auto"/>
        <w:rPr>
          <w:rFonts w:cs="Calibri-Bold"/>
          <w:b/>
          <w:bCs/>
          <w:color w:val="000000"/>
          <w:sz w:val="44"/>
          <w:szCs w:val="44"/>
          <w:u w:val="single"/>
        </w:rPr>
      </w:pPr>
      <w:r w:rsidRPr="003C15C7">
        <w:rPr>
          <w:rFonts w:cs="Calibri-Bold"/>
          <w:b/>
          <w:bCs/>
          <w:color w:val="000000"/>
          <w:sz w:val="44"/>
          <w:szCs w:val="44"/>
          <w:u w:val="single"/>
        </w:rPr>
        <w:t>Ausschreibung der Kreis-K</w:t>
      </w:r>
      <w:r w:rsidR="003C15C7">
        <w:rPr>
          <w:rFonts w:cs="Calibri-Bold"/>
          <w:b/>
          <w:bCs/>
          <w:color w:val="000000"/>
          <w:sz w:val="44"/>
          <w:szCs w:val="44"/>
          <w:u w:val="single"/>
        </w:rPr>
        <w:t>ila-</w:t>
      </w:r>
      <w:r w:rsidRPr="003C15C7">
        <w:rPr>
          <w:rFonts w:cs="Calibri-Bold"/>
          <w:b/>
          <w:bCs/>
          <w:color w:val="000000"/>
          <w:sz w:val="44"/>
          <w:szCs w:val="44"/>
          <w:u w:val="single"/>
        </w:rPr>
        <w:t>Liga</w:t>
      </w:r>
    </w:p>
    <w:p w:rsidR="00E43DF9" w:rsidRDefault="007F63E2" w:rsidP="007F63E2">
      <w:pPr>
        <w:rPr>
          <w:b/>
          <w:sz w:val="40"/>
          <w:szCs w:val="40"/>
          <w:u w:val="single"/>
        </w:rPr>
      </w:pPr>
      <w:r w:rsidRPr="003C15C7">
        <w:rPr>
          <w:rFonts w:cs="Calibri-Bold"/>
          <w:b/>
          <w:bCs/>
          <w:color w:val="000000"/>
          <w:sz w:val="44"/>
          <w:szCs w:val="44"/>
          <w:u w:val="single"/>
        </w:rPr>
        <w:t>Kinderleichtathletik</w:t>
      </w:r>
      <w:r w:rsidRPr="003C15C7">
        <w:rPr>
          <w:rFonts w:cs="Cambria Math"/>
          <w:b/>
          <w:bCs/>
          <w:color w:val="000000"/>
          <w:sz w:val="44"/>
          <w:szCs w:val="44"/>
          <w:u w:val="single"/>
        </w:rPr>
        <w:t>‐</w:t>
      </w:r>
      <w:r w:rsidRPr="003C15C7">
        <w:rPr>
          <w:rFonts w:cs="Calibri-Bold"/>
          <w:b/>
          <w:bCs/>
          <w:color w:val="000000"/>
          <w:sz w:val="44"/>
          <w:szCs w:val="44"/>
          <w:u w:val="single"/>
        </w:rPr>
        <w:t xml:space="preserve">Teamwettbewerbe </w:t>
      </w:r>
      <w:r w:rsidRPr="003C15C7">
        <w:rPr>
          <w:rFonts w:cs="Calibri-Bold"/>
          <w:b/>
          <w:bCs/>
          <w:color w:val="000000"/>
          <w:sz w:val="44"/>
          <w:szCs w:val="44"/>
          <w:u w:val="single"/>
        </w:rPr>
        <w:br/>
        <w:t>der U8 und U10</w:t>
      </w:r>
      <w:r w:rsidRPr="003C15C7">
        <w:rPr>
          <w:rFonts w:cs="Calibri-Bold"/>
          <w:b/>
          <w:bCs/>
          <w:color w:val="000000"/>
          <w:sz w:val="44"/>
          <w:szCs w:val="44"/>
          <w:u w:val="single"/>
        </w:rPr>
        <w:br/>
      </w:r>
      <w:r w:rsidR="00763610" w:rsidRPr="003C15C7">
        <w:rPr>
          <w:b/>
          <w:noProof/>
          <w:sz w:val="40"/>
          <w:szCs w:val="40"/>
          <w:u w:val="single"/>
        </w:rPr>
        <w:drawing>
          <wp:anchor distT="0" distB="0" distL="114300" distR="114300" simplePos="0" relativeHeight="251658240" behindDoc="1" locked="0" layoutInCell="1" allowOverlap="1">
            <wp:simplePos x="0" y="0"/>
            <wp:positionH relativeFrom="column">
              <wp:posOffset>3401060</wp:posOffset>
            </wp:positionH>
            <wp:positionV relativeFrom="paragraph">
              <wp:posOffset>6847</wp:posOffset>
            </wp:positionV>
            <wp:extent cx="2886075" cy="937895"/>
            <wp:effectExtent l="0" t="0" r="9525" b="0"/>
            <wp:wrapTight wrapText="bothSides">
              <wp:wrapPolygon edited="0">
                <wp:start x="0" y="0"/>
                <wp:lineTo x="0" y="21059"/>
                <wp:lineTo x="21529" y="21059"/>
                <wp:lineTo x="2152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LV.jpg"/>
                    <pic:cNvPicPr/>
                  </pic:nvPicPr>
                  <pic:blipFill>
                    <a:blip r:embed="rId4">
                      <a:extLst>
                        <a:ext uri="{28A0092B-C50C-407E-A947-70E740481C1C}">
                          <a14:useLocalDpi xmlns:a14="http://schemas.microsoft.com/office/drawing/2010/main" val="0"/>
                        </a:ext>
                      </a:extLst>
                    </a:blip>
                    <a:stretch>
                      <a:fillRect/>
                    </a:stretch>
                  </pic:blipFill>
                  <pic:spPr>
                    <a:xfrm>
                      <a:off x="0" y="0"/>
                      <a:ext cx="2886075" cy="937895"/>
                    </a:xfrm>
                    <a:prstGeom prst="rect">
                      <a:avLst/>
                    </a:prstGeom>
                  </pic:spPr>
                </pic:pic>
              </a:graphicData>
            </a:graphic>
            <wp14:sizeRelH relativeFrom="margin">
              <wp14:pctWidth>0</wp14:pctWidth>
            </wp14:sizeRelH>
            <wp14:sizeRelV relativeFrom="margin">
              <wp14:pctHeight>0</wp14:pctHeight>
            </wp14:sizeRelV>
          </wp:anchor>
        </w:drawing>
      </w:r>
      <w:r w:rsidRPr="003C15C7">
        <w:rPr>
          <w:rFonts w:cs="Calibri-Bold"/>
          <w:b/>
          <w:bCs/>
          <w:color w:val="000000"/>
          <w:sz w:val="44"/>
          <w:szCs w:val="44"/>
          <w:u w:val="single"/>
        </w:rPr>
        <w:t>des HLV Kreis Main-Taunus</w:t>
      </w:r>
    </w:p>
    <w:p w:rsidR="007F63E2" w:rsidRDefault="007F63E2">
      <w:pPr>
        <w:rPr>
          <w:rFonts w:cstheme="minorHAnsi"/>
          <w:b/>
        </w:rPr>
      </w:pPr>
    </w:p>
    <w:p w:rsidR="00763610" w:rsidRPr="003C15C7" w:rsidRDefault="00763610">
      <w:pPr>
        <w:rPr>
          <w:rFonts w:cstheme="minorHAnsi"/>
          <w:b/>
        </w:rPr>
      </w:pPr>
      <w:r w:rsidRPr="00E55A9D">
        <w:rPr>
          <w:rFonts w:cstheme="minorHAnsi"/>
          <w:b/>
        </w:rPr>
        <w:t>Datum:</w:t>
      </w:r>
      <w:r w:rsidRPr="00E55A9D">
        <w:rPr>
          <w:rFonts w:cstheme="minorHAnsi"/>
        </w:rPr>
        <w:tab/>
      </w:r>
      <w:r w:rsidRPr="00E55A9D">
        <w:rPr>
          <w:rFonts w:cstheme="minorHAnsi"/>
        </w:rPr>
        <w:tab/>
      </w:r>
      <w:r w:rsidRPr="00E55A9D">
        <w:rPr>
          <w:rFonts w:cstheme="minorHAnsi"/>
        </w:rPr>
        <w:tab/>
      </w:r>
      <w:r w:rsidRPr="003C15C7">
        <w:rPr>
          <w:rFonts w:cstheme="minorHAnsi"/>
          <w:b/>
        </w:rPr>
        <w:t>Samstag, 30.03.2019</w:t>
      </w:r>
    </w:p>
    <w:p w:rsidR="00763610" w:rsidRPr="00E55A9D" w:rsidRDefault="00763610">
      <w:pPr>
        <w:rPr>
          <w:rFonts w:cstheme="minorHAnsi"/>
        </w:rPr>
      </w:pPr>
      <w:r w:rsidRPr="00E55A9D">
        <w:rPr>
          <w:rFonts w:cstheme="minorHAnsi"/>
          <w:b/>
        </w:rPr>
        <w:t>Ort:</w:t>
      </w:r>
      <w:r w:rsidRPr="00E55A9D">
        <w:rPr>
          <w:rFonts w:cstheme="minorHAnsi"/>
        </w:rPr>
        <w:tab/>
      </w:r>
      <w:r w:rsidRPr="00E55A9D">
        <w:rPr>
          <w:rFonts w:cstheme="minorHAnsi"/>
        </w:rPr>
        <w:tab/>
      </w:r>
      <w:r w:rsidRPr="00E55A9D">
        <w:rPr>
          <w:rFonts w:cstheme="minorHAnsi"/>
        </w:rPr>
        <w:tab/>
        <w:t>Liederbachhalle</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r>
      <w:proofErr w:type="spellStart"/>
      <w:r w:rsidRPr="00E55A9D">
        <w:rPr>
          <w:rFonts w:cstheme="minorHAnsi"/>
        </w:rPr>
        <w:t>Wachenheimer</w:t>
      </w:r>
      <w:proofErr w:type="spellEnd"/>
      <w:r w:rsidRPr="00E55A9D">
        <w:rPr>
          <w:rFonts w:cstheme="minorHAnsi"/>
        </w:rPr>
        <w:t xml:space="preserve"> Str. 62</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t>65835 Liederbach</w:t>
      </w:r>
    </w:p>
    <w:p w:rsidR="00763610" w:rsidRPr="00E55A9D" w:rsidRDefault="00763610">
      <w:pPr>
        <w:rPr>
          <w:rFonts w:cstheme="minorHAnsi"/>
        </w:rPr>
      </w:pPr>
    </w:p>
    <w:p w:rsidR="00763610" w:rsidRPr="00E55A9D" w:rsidRDefault="00763610">
      <w:pPr>
        <w:rPr>
          <w:rFonts w:cstheme="minorHAnsi"/>
        </w:rPr>
      </w:pPr>
      <w:r w:rsidRPr="00E55A9D">
        <w:rPr>
          <w:rFonts w:cstheme="minorHAnsi"/>
          <w:b/>
        </w:rPr>
        <w:t>U8:</w:t>
      </w:r>
      <w:r w:rsidRPr="00E55A9D">
        <w:rPr>
          <w:rFonts w:cstheme="minorHAnsi"/>
          <w:b/>
        </w:rPr>
        <w:tab/>
      </w:r>
      <w:r w:rsidRPr="00E55A9D">
        <w:rPr>
          <w:rFonts w:cstheme="minorHAnsi"/>
        </w:rPr>
        <w:tab/>
      </w:r>
      <w:r w:rsidRPr="00E55A9D">
        <w:rPr>
          <w:rFonts w:cstheme="minorHAnsi"/>
        </w:rPr>
        <w:tab/>
        <w:t>Start:</w:t>
      </w:r>
      <w:r w:rsidRPr="00E55A9D">
        <w:rPr>
          <w:rFonts w:cstheme="minorHAnsi"/>
        </w:rPr>
        <w:tab/>
      </w:r>
      <w:r w:rsidRPr="00E55A9D">
        <w:rPr>
          <w:rFonts w:cstheme="minorHAnsi"/>
        </w:rPr>
        <w:tab/>
        <w:t>10.00</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t>Ende:</w:t>
      </w:r>
      <w:r w:rsidRPr="00E55A9D">
        <w:rPr>
          <w:rFonts w:cstheme="minorHAnsi"/>
        </w:rPr>
        <w:tab/>
      </w:r>
      <w:r w:rsidRPr="00E55A9D">
        <w:rPr>
          <w:rFonts w:cstheme="minorHAnsi"/>
        </w:rPr>
        <w:tab/>
        <w:t>12.30</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t>Disziplinen:</w:t>
      </w:r>
      <w:r w:rsidRPr="00E55A9D">
        <w:rPr>
          <w:rFonts w:cstheme="minorHAnsi"/>
        </w:rPr>
        <w:tab/>
        <w:t>Hindernissprint Staffel 30m</w:t>
      </w:r>
      <w:r w:rsidRPr="00E55A9D">
        <w:rPr>
          <w:rFonts w:cstheme="minorHAnsi"/>
        </w:rPr>
        <w:tab/>
        <w:t>5 Hindernisse, je 5m Abstand</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t>Sprint Einzel 30m</w:t>
      </w:r>
      <w:r w:rsidRPr="00E55A9D">
        <w:rPr>
          <w:rFonts w:cstheme="minorHAnsi"/>
        </w:rPr>
        <w:tab/>
      </w:r>
      <w:r w:rsidRPr="00E55A9D">
        <w:rPr>
          <w:rFonts w:cstheme="minorHAnsi"/>
        </w:rPr>
        <w:tab/>
        <w:t xml:space="preserve">Start </w:t>
      </w:r>
      <w:r w:rsidR="00A16CD9">
        <w:rPr>
          <w:rFonts w:cstheme="minorHAnsi"/>
        </w:rPr>
        <w:t>Bauchlage</w:t>
      </w:r>
      <w:bookmarkStart w:id="0" w:name="_GoBack"/>
      <w:bookmarkEnd w:id="0"/>
      <w:r w:rsidRPr="00E55A9D">
        <w:rPr>
          <w:rFonts w:cstheme="minorHAnsi"/>
        </w:rPr>
        <w:t xml:space="preserve"> vorwärts und </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t>Schneidersitz rückwärts</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t>Hochweitsprung</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t>Beidarmiges Stoßen</w:t>
      </w:r>
      <w:r w:rsidRPr="00E55A9D">
        <w:rPr>
          <w:rFonts w:cstheme="minorHAnsi"/>
        </w:rPr>
        <w:tab/>
      </w:r>
      <w:r w:rsidRPr="00E55A9D">
        <w:rPr>
          <w:rFonts w:cstheme="minorHAnsi"/>
        </w:rPr>
        <w:tab/>
        <w:t>1kg Medizinbälle</w:t>
      </w:r>
    </w:p>
    <w:p w:rsidR="007F63E2" w:rsidRDefault="007F63E2">
      <w:pPr>
        <w:rPr>
          <w:rFonts w:cstheme="minorHAnsi"/>
          <w:b/>
        </w:rPr>
      </w:pPr>
    </w:p>
    <w:p w:rsidR="00763610" w:rsidRPr="00E55A9D" w:rsidRDefault="00763610">
      <w:pPr>
        <w:rPr>
          <w:rFonts w:cstheme="minorHAnsi"/>
        </w:rPr>
      </w:pPr>
      <w:r w:rsidRPr="00E55A9D">
        <w:rPr>
          <w:rFonts w:cstheme="minorHAnsi"/>
          <w:b/>
        </w:rPr>
        <w:t>U10:</w:t>
      </w:r>
      <w:r w:rsidRPr="00E55A9D">
        <w:rPr>
          <w:rFonts w:cstheme="minorHAnsi"/>
        </w:rPr>
        <w:tab/>
      </w:r>
      <w:r w:rsidRPr="00E55A9D">
        <w:rPr>
          <w:rFonts w:cstheme="minorHAnsi"/>
        </w:rPr>
        <w:tab/>
      </w:r>
      <w:r w:rsidRPr="00E55A9D">
        <w:rPr>
          <w:rFonts w:cstheme="minorHAnsi"/>
        </w:rPr>
        <w:tab/>
        <w:t>Start:</w:t>
      </w:r>
      <w:r w:rsidRPr="00E55A9D">
        <w:rPr>
          <w:rFonts w:cstheme="minorHAnsi"/>
        </w:rPr>
        <w:tab/>
      </w:r>
      <w:r w:rsidRPr="00E55A9D">
        <w:rPr>
          <w:rFonts w:cstheme="minorHAnsi"/>
        </w:rPr>
        <w:tab/>
        <w:t>13.30</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t>Ende:</w:t>
      </w:r>
      <w:r w:rsidRPr="00E55A9D">
        <w:rPr>
          <w:rFonts w:cstheme="minorHAnsi"/>
        </w:rPr>
        <w:tab/>
      </w:r>
      <w:r w:rsidRPr="00E55A9D">
        <w:rPr>
          <w:rFonts w:cstheme="minorHAnsi"/>
        </w:rPr>
        <w:tab/>
        <w:t>17.00</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t>Disziplinen:</w:t>
      </w:r>
      <w:r w:rsidRPr="00E55A9D">
        <w:rPr>
          <w:rFonts w:cstheme="minorHAnsi"/>
        </w:rPr>
        <w:tab/>
        <w:t>Hindernissprint Staffel 30m</w:t>
      </w:r>
      <w:r w:rsidRPr="00E55A9D">
        <w:rPr>
          <w:rFonts w:cstheme="minorHAnsi"/>
        </w:rPr>
        <w:tab/>
        <w:t>4 Hindernisse, je 6m Abstand</w:t>
      </w:r>
    </w:p>
    <w:p w:rsidR="00763610" w:rsidRPr="00E55A9D" w:rsidRDefault="00763610">
      <w:pPr>
        <w:rPr>
          <w:rFonts w:cstheme="minorHAnsi"/>
        </w:rPr>
      </w:pP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t>Sprint Einzel 30m</w:t>
      </w:r>
      <w:r w:rsidR="00A17FE4" w:rsidRPr="00E55A9D">
        <w:rPr>
          <w:rFonts w:cstheme="minorHAnsi"/>
        </w:rPr>
        <w:tab/>
      </w:r>
      <w:r w:rsidR="00A17FE4" w:rsidRPr="00E55A9D">
        <w:rPr>
          <w:rFonts w:cstheme="minorHAnsi"/>
        </w:rPr>
        <w:tab/>
        <w:t>2 Läufe, schnellster Lauf zählt</w:t>
      </w:r>
    </w:p>
    <w:p w:rsidR="00A17FE4" w:rsidRPr="00E55A9D" w:rsidRDefault="00A17FE4">
      <w:pPr>
        <w:rPr>
          <w:rFonts w:cstheme="minorHAnsi"/>
        </w:rPr>
      </w:pP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t>Hochweitsprung</w:t>
      </w:r>
    </w:p>
    <w:p w:rsidR="00A17FE4" w:rsidRPr="00E55A9D" w:rsidRDefault="00A17FE4">
      <w:pPr>
        <w:rPr>
          <w:rFonts w:cstheme="minorHAnsi"/>
        </w:rPr>
      </w:pP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rPr>
        <w:tab/>
        <w:t>Schlagwurf</w:t>
      </w:r>
      <w:r w:rsidRPr="00E55A9D">
        <w:rPr>
          <w:rFonts w:cstheme="minorHAnsi"/>
        </w:rPr>
        <w:tab/>
      </w:r>
      <w:r w:rsidRPr="00E55A9D">
        <w:rPr>
          <w:rFonts w:cstheme="minorHAnsi"/>
        </w:rPr>
        <w:tab/>
      </w:r>
      <w:r w:rsidRPr="00E55A9D">
        <w:rPr>
          <w:rFonts w:cstheme="minorHAnsi"/>
        </w:rPr>
        <w:tab/>
        <w:t>Heuler (große)</w:t>
      </w:r>
    </w:p>
    <w:p w:rsidR="00A17FE4" w:rsidRPr="00E55A9D" w:rsidRDefault="00A17FE4">
      <w:pPr>
        <w:rPr>
          <w:rFonts w:cstheme="minorHAnsi"/>
        </w:rPr>
      </w:pPr>
    </w:p>
    <w:p w:rsidR="00A17FE4" w:rsidRPr="00E55A9D" w:rsidRDefault="00A17FE4">
      <w:pPr>
        <w:rPr>
          <w:rFonts w:cstheme="minorHAnsi"/>
          <w:b/>
        </w:rPr>
      </w:pPr>
      <w:r w:rsidRPr="00E55A9D">
        <w:rPr>
          <w:rFonts w:cstheme="minorHAnsi"/>
          <w:b/>
        </w:rPr>
        <w:t>Meldung:</w:t>
      </w:r>
      <w:r w:rsidRPr="00E55A9D">
        <w:rPr>
          <w:rFonts w:cstheme="minorHAnsi"/>
        </w:rPr>
        <w:tab/>
      </w:r>
      <w:r w:rsidRPr="00E55A9D">
        <w:rPr>
          <w:rFonts w:cstheme="minorHAnsi"/>
        </w:rPr>
        <w:tab/>
        <w:t>Team-Meldung:</w:t>
      </w:r>
      <w:r w:rsidRPr="00E55A9D">
        <w:rPr>
          <w:rFonts w:cstheme="minorHAnsi"/>
        </w:rPr>
        <w:tab/>
      </w:r>
      <w:r w:rsidRPr="00E55A9D">
        <w:rPr>
          <w:rFonts w:cstheme="minorHAnsi"/>
        </w:rPr>
        <w:tab/>
      </w:r>
      <w:r w:rsidRPr="00E55A9D">
        <w:rPr>
          <w:rFonts w:cstheme="minorHAnsi"/>
        </w:rPr>
        <w:tab/>
      </w:r>
      <w:r w:rsidRPr="00E55A9D">
        <w:rPr>
          <w:rFonts w:cstheme="minorHAnsi"/>
        </w:rPr>
        <w:tab/>
      </w:r>
      <w:r w:rsidRPr="00E55A9D">
        <w:rPr>
          <w:rFonts w:cstheme="minorHAnsi"/>
          <w:b/>
        </w:rPr>
        <w:t>bis zum 16.3.2019</w:t>
      </w:r>
    </w:p>
    <w:p w:rsidR="00A17FE4" w:rsidRPr="007F63E2" w:rsidRDefault="00A17FE4">
      <w:pPr>
        <w:rPr>
          <w:rFonts w:cstheme="minorHAnsi"/>
          <w:b/>
        </w:rPr>
      </w:pPr>
      <w:r w:rsidRPr="00E55A9D">
        <w:rPr>
          <w:rFonts w:cstheme="minorHAnsi"/>
        </w:rPr>
        <w:tab/>
      </w:r>
      <w:r w:rsidRPr="00E55A9D">
        <w:rPr>
          <w:rFonts w:cstheme="minorHAnsi"/>
        </w:rPr>
        <w:tab/>
      </w:r>
      <w:r w:rsidRPr="00E55A9D">
        <w:rPr>
          <w:rFonts w:cstheme="minorHAnsi"/>
        </w:rPr>
        <w:tab/>
        <w:t>Namentliche Meldung:</w:t>
      </w:r>
      <w:r w:rsidRPr="00E55A9D">
        <w:rPr>
          <w:rFonts w:cstheme="minorHAnsi"/>
        </w:rPr>
        <w:tab/>
      </w:r>
      <w:r w:rsidRPr="00E55A9D">
        <w:rPr>
          <w:rFonts w:cstheme="minorHAnsi"/>
        </w:rPr>
        <w:tab/>
      </w:r>
      <w:r w:rsidRPr="00E55A9D">
        <w:rPr>
          <w:rFonts w:cstheme="minorHAnsi"/>
        </w:rPr>
        <w:tab/>
      </w:r>
      <w:r w:rsidRPr="00E55A9D">
        <w:rPr>
          <w:rFonts w:cstheme="minorHAnsi"/>
        </w:rPr>
        <w:tab/>
      </w:r>
      <w:r w:rsidRPr="007F63E2">
        <w:rPr>
          <w:rFonts w:cstheme="minorHAnsi"/>
          <w:b/>
        </w:rPr>
        <w:t>bis zum 23.3.2019</w:t>
      </w:r>
    </w:p>
    <w:p w:rsidR="00A17FE4" w:rsidRPr="00E55A9D" w:rsidRDefault="00A17FE4">
      <w:pPr>
        <w:rPr>
          <w:rFonts w:cstheme="minorHAnsi"/>
        </w:rPr>
      </w:pPr>
      <w:r w:rsidRPr="00E55A9D">
        <w:rPr>
          <w:rFonts w:cstheme="minorHAnsi"/>
        </w:rPr>
        <w:tab/>
      </w:r>
      <w:r w:rsidRPr="00E55A9D">
        <w:rPr>
          <w:rFonts w:cstheme="minorHAnsi"/>
        </w:rPr>
        <w:tab/>
      </w:r>
      <w:r w:rsidRPr="00E55A9D">
        <w:rPr>
          <w:rFonts w:cstheme="minorHAnsi"/>
        </w:rPr>
        <w:tab/>
        <w:t>Mit jeder Meldung sind 1 Teamführer und 2 Teamhelfer zu benennen</w:t>
      </w:r>
    </w:p>
    <w:p w:rsidR="00A17FE4" w:rsidRPr="00E55A9D" w:rsidRDefault="007F63E2">
      <w:pPr>
        <w:rPr>
          <w:rFonts w:cstheme="minorHAnsi"/>
          <w:b/>
        </w:rPr>
      </w:pPr>
      <w:r>
        <w:rPr>
          <w:rFonts w:cstheme="minorHAnsi"/>
        </w:rPr>
        <w:tab/>
      </w:r>
      <w:r>
        <w:rPr>
          <w:rFonts w:cstheme="minorHAnsi"/>
        </w:rPr>
        <w:tab/>
      </w:r>
      <w:r>
        <w:rPr>
          <w:rFonts w:cstheme="minorHAnsi"/>
        </w:rPr>
        <w:tab/>
      </w:r>
      <w:r w:rsidR="00A17FE4" w:rsidRPr="00E55A9D">
        <w:rPr>
          <w:rFonts w:cstheme="minorHAnsi"/>
        </w:rPr>
        <w:t>Meldung an:</w:t>
      </w:r>
      <w:r w:rsidR="00A17FE4" w:rsidRPr="00E55A9D">
        <w:rPr>
          <w:rFonts w:cstheme="minorHAnsi"/>
        </w:rPr>
        <w:tab/>
      </w:r>
      <w:r w:rsidR="00A17FE4" w:rsidRPr="00E55A9D">
        <w:rPr>
          <w:rFonts w:cstheme="minorHAnsi"/>
        </w:rPr>
        <w:tab/>
      </w:r>
      <w:r w:rsidR="00A17FE4" w:rsidRPr="00E55A9D">
        <w:rPr>
          <w:rFonts w:cstheme="minorHAnsi"/>
        </w:rPr>
        <w:tab/>
      </w:r>
      <w:r w:rsidR="00A17FE4" w:rsidRPr="00E55A9D">
        <w:rPr>
          <w:rFonts w:cstheme="minorHAnsi"/>
        </w:rPr>
        <w:tab/>
      </w:r>
      <w:r w:rsidR="00A17FE4" w:rsidRPr="00E55A9D">
        <w:rPr>
          <w:rFonts w:cstheme="minorHAnsi"/>
        </w:rPr>
        <w:tab/>
      </w:r>
      <w:hyperlink r:id="rId5" w:history="1">
        <w:r w:rsidR="00A17FE4" w:rsidRPr="00E55A9D">
          <w:rPr>
            <w:rStyle w:val="Hyperlink"/>
            <w:rFonts w:cstheme="minorHAnsi"/>
            <w:b/>
          </w:rPr>
          <w:t>Kila@lakreismtk.de</w:t>
        </w:r>
      </w:hyperlink>
    </w:p>
    <w:p w:rsidR="00E55A9D" w:rsidRPr="00E55A9D" w:rsidRDefault="00E55A9D" w:rsidP="00E55A9D">
      <w:pPr>
        <w:autoSpaceDE w:val="0"/>
        <w:autoSpaceDN w:val="0"/>
        <w:adjustRightInd w:val="0"/>
        <w:spacing w:after="0" w:line="240" w:lineRule="auto"/>
        <w:rPr>
          <w:rFonts w:cstheme="minorHAnsi"/>
          <w:b/>
          <w:bCs/>
          <w:color w:val="000000"/>
        </w:rPr>
      </w:pPr>
      <w:r w:rsidRPr="00E55A9D">
        <w:rPr>
          <w:rFonts w:cstheme="minorHAnsi"/>
          <w:b/>
          <w:bCs/>
          <w:color w:val="000000"/>
        </w:rPr>
        <w:lastRenderedPageBreak/>
        <w:t xml:space="preserve">Wertung: </w:t>
      </w:r>
      <w:r w:rsidRPr="00E55A9D">
        <w:rPr>
          <w:rFonts w:cstheme="minorHAnsi"/>
          <w:b/>
          <w:bCs/>
          <w:color w:val="000000"/>
        </w:rPr>
        <w:tab/>
      </w:r>
      <w:r>
        <w:rPr>
          <w:rFonts w:cstheme="minorHAnsi"/>
          <w:b/>
          <w:bCs/>
          <w:color w:val="000000"/>
        </w:rPr>
        <w:tab/>
      </w:r>
      <w:r w:rsidRPr="00E55A9D">
        <w:rPr>
          <w:rFonts w:cstheme="minorHAnsi"/>
          <w:color w:val="000000"/>
        </w:rPr>
        <w:t>Teamwertungen nach der K</w:t>
      </w:r>
      <w:r w:rsidR="006E0682">
        <w:rPr>
          <w:rFonts w:cstheme="minorHAnsi"/>
          <w:color w:val="000000"/>
        </w:rPr>
        <w:t>ila</w:t>
      </w:r>
      <w:r w:rsidRPr="00E55A9D">
        <w:rPr>
          <w:rFonts w:cstheme="minorHAnsi"/>
          <w:color w:val="000000"/>
        </w:rPr>
        <w:t xml:space="preserve">-Liga Regeln </w:t>
      </w:r>
      <w:r w:rsidRPr="00E55A9D">
        <w:rPr>
          <w:rFonts w:cstheme="minorHAnsi"/>
          <w:color w:val="000000"/>
        </w:rPr>
        <w:br/>
      </w:r>
    </w:p>
    <w:p w:rsidR="007F63E2" w:rsidRDefault="007F63E2" w:rsidP="00E55A9D">
      <w:pPr>
        <w:autoSpaceDE w:val="0"/>
        <w:autoSpaceDN w:val="0"/>
        <w:adjustRightInd w:val="0"/>
        <w:spacing w:after="0" w:line="240" w:lineRule="auto"/>
        <w:rPr>
          <w:rFonts w:cstheme="minorHAnsi"/>
          <w:b/>
          <w:bCs/>
          <w:color w:val="000000"/>
        </w:rPr>
      </w:pPr>
    </w:p>
    <w:p w:rsidR="00E55A9D" w:rsidRPr="00E55A9D" w:rsidRDefault="00E55A9D" w:rsidP="00E55A9D">
      <w:pPr>
        <w:autoSpaceDE w:val="0"/>
        <w:autoSpaceDN w:val="0"/>
        <w:adjustRightInd w:val="0"/>
        <w:spacing w:after="0" w:line="240" w:lineRule="auto"/>
        <w:rPr>
          <w:rFonts w:cstheme="minorHAnsi"/>
          <w:color w:val="000000"/>
        </w:rPr>
      </w:pPr>
      <w:r w:rsidRPr="00E55A9D">
        <w:rPr>
          <w:rFonts w:cstheme="minorHAnsi"/>
          <w:b/>
          <w:bCs/>
          <w:color w:val="000000"/>
        </w:rPr>
        <w:t xml:space="preserve">Teams: </w:t>
      </w:r>
      <w:r w:rsidRPr="00E55A9D">
        <w:rPr>
          <w:rFonts w:cstheme="minorHAnsi"/>
          <w:b/>
          <w:bCs/>
          <w:color w:val="000000"/>
        </w:rPr>
        <w:tab/>
      </w:r>
      <w:r>
        <w:rPr>
          <w:rFonts w:cstheme="minorHAnsi"/>
          <w:b/>
          <w:bCs/>
          <w:color w:val="000000"/>
        </w:rPr>
        <w:tab/>
      </w:r>
      <w:r>
        <w:rPr>
          <w:rFonts w:cstheme="minorHAnsi"/>
          <w:b/>
          <w:bCs/>
          <w:color w:val="000000"/>
        </w:rPr>
        <w:tab/>
      </w:r>
      <w:r w:rsidRPr="00E55A9D">
        <w:rPr>
          <w:rFonts w:cstheme="minorHAnsi"/>
          <w:color w:val="000000"/>
        </w:rPr>
        <w:t>Jedes Team besteht aus 6‐11 Kindern. Jungen und Mädchen gemischt!</w:t>
      </w:r>
    </w:p>
    <w:p w:rsidR="00E55A9D" w:rsidRPr="00E55A9D" w:rsidRDefault="00E55A9D" w:rsidP="00E55A9D">
      <w:pPr>
        <w:autoSpaceDE w:val="0"/>
        <w:autoSpaceDN w:val="0"/>
        <w:adjustRightInd w:val="0"/>
        <w:spacing w:after="0" w:line="240" w:lineRule="auto"/>
        <w:ind w:left="2124"/>
        <w:rPr>
          <w:rFonts w:cstheme="minorHAnsi"/>
          <w:color w:val="000000"/>
        </w:rPr>
      </w:pPr>
      <w:r w:rsidRPr="00E55A9D">
        <w:rPr>
          <w:rFonts w:cstheme="minorHAnsi"/>
          <w:color w:val="000000"/>
        </w:rPr>
        <w:t>Startberechtigt in der U8 sind Kinder aus den Jahrgängen 201</w:t>
      </w:r>
      <w:r>
        <w:rPr>
          <w:rFonts w:cstheme="minorHAnsi"/>
          <w:color w:val="000000"/>
        </w:rPr>
        <w:t>2</w:t>
      </w:r>
      <w:r w:rsidRPr="00E55A9D">
        <w:rPr>
          <w:rFonts w:cstheme="minorHAnsi"/>
          <w:color w:val="000000"/>
        </w:rPr>
        <w:t>/201</w:t>
      </w:r>
      <w:r>
        <w:rPr>
          <w:rFonts w:cstheme="minorHAnsi"/>
          <w:color w:val="000000"/>
        </w:rPr>
        <w:t>3</w:t>
      </w:r>
      <w:r w:rsidRPr="00E55A9D">
        <w:rPr>
          <w:rFonts w:cstheme="minorHAnsi"/>
          <w:color w:val="000000"/>
        </w:rPr>
        <w:t>, in der U10 Kinder aus den Jahrgängen 20</w:t>
      </w:r>
      <w:r>
        <w:rPr>
          <w:rFonts w:cstheme="minorHAnsi"/>
          <w:color w:val="000000"/>
        </w:rPr>
        <w:t>10</w:t>
      </w:r>
      <w:r w:rsidRPr="00E55A9D">
        <w:rPr>
          <w:rFonts w:cstheme="minorHAnsi"/>
          <w:color w:val="000000"/>
        </w:rPr>
        <w:t>/20</w:t>
      </w:r>
      <w:r>
        <w:rPr>
          <w:rFonts w:cstheme="minorHAnsi"/>
          <w:color w:val="000000"/>
        </w:rPr>
        <w:t>11</w:t>
      </w:r>
      <w:r w:rsidRPr="00E55A9D">
        <w:rPr>
          <w:rFonts w:cstheme="minorHAnsi"/>
          <w:color w:val="000000"/>
        </w:rPr>
        <w:t xml:space="preserve"> </w:t>
      </w:r>
    </w:p>
    <w:p w:rsidR="00E55A9D" w:rsidRPr="00E55A9D" w:rsidRDefault="00E55A9D" w:rsidP="00BE62DA">
      <w:pPr>
        <w:autoSpaceDE w:val="0"/>
        <w:autoSpaceDN w:val="0"/>
        <w:adjustRightInd w:val="0"/>
        <w:spacing w:after="0" w:line="240" w:lineRule="auto"/>
        <w:ind w:left="1416" w:firstLine="708"/>
        <w:rPr>
          <w:rFonts w:cstheme="minorHAnsi"/>
          <w:color w:val="000000"/>
        </w:rPr>
      </w:pPr>
      <w:r w:rsidRPr="00E55A9D">
        <w:rPr>
          <w:rFonts w:cstheme="minorHAnsi"/>
          <w:color w:val="000000"/>
        </w:rPr>
        <w:t xml:space="preserve">Es ist möglich, dass Kinder aus verschiedenen Vereinen ein Team bilden. </w:t>
      </w:r>
    </w:p>
    <w:p w:rsidR="00E55A9D" w:rsidRDefault="00E55A9D" w:rsidP="00BE62DA">
      <w:pPr>
        <w:autoSpaceDE w:val="0"/>
        <w:autoSpaceDN w:val="0"/>
        <w:adjustRightInd w:val="0"/>
        <w:spacing w:after="0" w:line="240" w:lineRule="auto"/>
        <w:ind w:left="2124"/>
        <w:rPr>
          <w:rFonts w:cstheme="minorHAnsi"/>
          <w:color w:val="000000"/>
        </w:rPr>
      </w:pPr>
      <w:r w:rsidRPr="00E55A9D">
        <w:rPr>
          <w:rFonts w:cstheme="minorHAnsi"/>
          <w:color w:val="000000"/>
        </w:rPr>
        <w:t>Schulklassen sind ebenfalls startberechtigt.</w:t>
      </w:r>
      <w:r w:rsidRPr="00E55A9D">
        <w:rPr>
          <w:rFonts w:cstheme="minorHAnsi"/>
          <w:color w:val="000000"/>
        </w:rPr>
        <w:br/>
        <w:t>Falls die Gesamtanzahl erreicht ist, wird der Melder umgehend informiert.</w:t>
      </w:r>
    </w:p>
    <w:p w:rsidR="007F63E2" w:rsidRPr="00E55A9D" w:rsidRDefault="007F63E2" w:rsidP="00BE62DA">
      <w:pPr>
        <w:autoSpaceDE w:val="0"/>
        <w:autoSpaceDN w:val="0"/>
        <w:adjustRightInd w:val="0"/>
        <w:spacing w:after="0" w:line="240" w:lineRule="auto"/>
        <w:ind w:left="2124"/>
        <w:rPr>
          <w:rFonts w:cstheme="minorHAnsi"/>
          <w:color w:val="000000"/>
        </w:rPr>
      </w:pPr>
      <w:r>
        <w:rPr>
          <w:rFonts w:cstheme="minorHAnsi"/>
          <w:color w:val="000000"/>
        </w:rPr>
        <w:t>Zugelassen sind in der U8 maximal 8 Teams, in der U10 maximal 10 Teams.</w:t>
      </w:r>
    </w:p>
    <w:p w:rsidR="00E55A9D" w:rsidRPr="00E55A9D" w:rsidRDefault="00BE62DA" w:rsidP="00E55A9D">
      <w:pPr>
        <w:autoSpaceDE w:val="0"/>
        <w:autoSpaceDN w:val="0"/>
        <w:adjustRightInd w:val="0"/>
        <w:spacing w:after="0" w:line="240" w:lineRule="auto"/>
        <w:rPr>
          <w:rFonts w:cstheme="minorHAnsi"/>
          <w:color w:val="000000"/>
        </w:rPr>
      </w:pPr>
      <w:r>
        <w:rPr>
          <w:rFonts w:cstheme="minorHAnsi"/>
          <w:color w:val="000000"/>
        </w:rPr>
        <w:tab/>
      </w:r>
    </w:p>
    <w:p w:rsidR="007F63E2" w:rsidRDefault="007F63E2" w:rsidP="00E55A9D">
      <w:pPr>
        <w:autoSpaceDE w:val="0"/>
        <w:autoSpaceDN w:val="0"/>
        <w:adjustRightInd w:val="0"/>
        <w:spacing w:after="0" w:line="240" w:lineRule="auto"/>
        <w:rPr>
          <w:rFonts w:cstheme="minorHAnsi"/>
          <w:b/>
          <w:bCs/>
          <w:color w:val="000000"/>
        </w:rPr>
      </w:pPr>
    </w:p>
    <w:p w:rsidR="00E55A9D" w:rsidRPr="00E55A9D" w:rsidRDefault="00E55A9D" w:rsidP="00E55A9D">
      <w:pPr>
        <w:autoSpaceDE w:val="0"/>
        <w:autoSpaceDN w:val="0"/>
        <w:adjustRightInd w:val="0"/>
        <w:spacing w:after="0" w:line="240" w:lineRule="auto"/>
        <w:rPr>
          <w:rFonts w:cstheme="minorHAnsi"/>
          <w:color w:val="000000"/>
        </w:rPr>
      </w:pPr>
      <w:r w:rsidRPr="00E55A9D">
        <w:rPr>
          <w:rFonts w:cstheme="minorHAnsi"/>
          <w:b/>
          <w:bCs/>
          <w:color w:val="000000"/>
        </w:rPr>
        <w:t xml:space="preserve">Ablauf: </w:t>
      </w:r>
      <w:r w:rsidRPr="00E55A9D">
        <w:rPr>
          <w:rFonts w:cstheme="minorHAnsi"/>
          <w:b/>
          <w:bCs/>
          <w:color w:val="000000"/>
        </w:rPr>
        <w:tab/>
      </w:r>
      <w:r w:rsidR="00BE62DA">
        <w:rPr>
          <w:rFonts w:cstheme="minorHAnsi"/>
          <w:b/>
          <w:bCs/>
          <w:color w:val="000000"/>
        </w:rPr>
        <w:tab/>
      </w:r>
      <w:r w:rsidRPr="00E55A9D">
        <w:rPr>
          <w:rFonts w:cstheme="minorHAnsi"/>
          <w:color w:val="000000"/>
        </w:rPr>
        <w:t xml:space="preserve">Die Teamführer und Helfer müssen sich </w:t>
      </w:r>
      <w:r w:rsidR="006E0682">
        <w:rPr>
          <w:rFonts w:cstheme="minorHAnsi"/>
          <w:color w:val="000000"/>
        </w:rPr>
        <w:t>45</w:t>
      </w:r>
      <w:r w:rsidRPr="00E55A9D">
        <w:rPr>
          <w:rFonts w:cstheme="minorHAnsi"/>
          <w:color w:val="000000"/>
        </w:rPr>
        <w:t xml:space="preserve"> Minuten vor dem jeweiligen </w:t>
      </w:r>
      <w:r w:rsidRPr="00E55A9D">
        <w:rPr>
          <w:rFonts w:cstheme="minorHAnsi"/>
          <w:color w:val="000000"/>
        </w:rPr>
        <w:br/>
        <w:t xml:space="preserve"> </w:t>
      </w:r>
      <w:r w:rsidRPr="00E55A9D">
        <w:rPr>
          <w:rFonts w:cstheme="minorHAnsi"/>
          <w:color w:val="000000"/>
        </w:rPr>
        <w:tab/>
      </w:r>
      <w:r w:rsidRPr="00E55A9D">
        <w:rPr>
          <w:rFonts w:cstheme="minorHAnsi"/>
          <w:color w:val="000000"/>
        </w:rPr>
        <w:tab/>
      </w:r>
      <w:r w:rsidR="00BE62DA">
        <w:rPr>
          <w:rFonts w:cstheme="minorHAnsi"/>
          <w:color w:val="000000"/>
        </w:rPr>
        <w:tab/>
      </w:r>
      <w:r w:rsidRPr="00E55A9D">
        <w:rPr>
          <w:rFonts w:cstheme="minorHAnsi"/>
          <w:color w:val="000000"/>
        </w:rPr>
        <w:t>Wettkampfbeginn bei der Wettkampfleitung einfinden.</w:t>
      </w:r>
    </w:p>
    <w:p w:rsidR="00E55A9D" w:rsidRPr="00E55A9D" w:rsidRDefault="00E55A9D" w:rsidP="00BE62DA">
      <w:pPr>
        <w:autoSpaceDE w:val="0"/>
        <w:autoSpaceDN w:val="0"/>
        <w:adjustRightInd w:val="0"/>
        <w:spacing w:after="0" w:line="240" w:lineRule="auto"/>
        <w:ind w:left="1416" w:firstLine="708"/>
        <w:rPr>
          <w:rFonts w:cstheme="minorHAnsi"/>
          <w:color w:val="000000"/>
        </w:rPr>
      </w:pPr>
      <w:r w:rsidRPr="00E55A9D">
        <w:rPr>
          <w:rFonts w:cstheme="minorHAnsi"/>
          <w:color w:val="000000"/>
        </w:rPr>
        <w:t>Vor Beginn der Wettbewerbe findet eine gemeinsame Erwärmung statt.</w:t>
      </w:r>
    </w:p>
    <w:p w:rsidR="00E55A9D" w:rsidRPr="00E55A9D" w:rsidRDefault="00E55A9D" w:rsidP="00BE62DA">
      <w:pPr>
        <w:autoSpaceDE w:val="0"/>
        <w:autoSpaceDN w:val="0"/>
        <w:adjustRightInd w:val="0"/>
        <w:spacing w:after="0" w:line="240" w:lineRule="auto"/>
        <w:ind w:left="2124"/>
        <w:rPr>
          <w:rFonts w:cstheme="minorHAnsi"/>
          <w:color w:val="000000"/>
        </w:rPr>
      </w:pPr>
      <w:r w:rsidRPr="00E55A9D">
        <w:rPr>
          <w:rFonts w:cstheme="minorHAnsi"/>
          <w:color w:val="000000"/>
        </w:rPr>
        <w:t>Der Wettkampf wird als Riegenbetrieb durchgeführt, alle Stationen müssen von</w:t>
      </w:r>
      <w:r w:rsidR="00BE62DA">
        <w:rPr>
          <w:rFonts w:cstheme="minorHAnsi"/>
          <w:color w:val="000000"/>
        </w:rPr>
        <w:t xml:space="preserve"> </w:t>
      </w:r>
      <w:r w:rsidRPr="00E55A9D">
        <w:rPr>
          <w:rFonts w:cstheme="minorHAnsi"/>
          <w:color w:val="000000"/>
        </w:rPr>
        <w:t>jedem Team absolviert werden. Wenn während des Wettkampfes ein Teammitglied verletzungsbedingt ausfällt, muss ein anderes Teammitglied die noch ausstehenden Übungen zweimal absolvieren, falls das Team nur aus 6 Athlet/-innen besteht.</w:t>
      </w:r>
    </w:p>
    <w:p w:rsidR="00E55A9D" w:rsidRPr="00E55A9D" w:rsidRDefault="00E55A9D" w:rsidP="00E55A9D">
      <w:pPr>
        <w:autoSpaceDE w:val="0"/>
        <w:autoSpaceDN w:val="0"/>
        <w:adjustRightInd w:val="0"/>
        <w:spacing w:after="0" w:line="240" w:lineRule="auto"/>
        <w:ind w:left="1416"/>
        <w:rPr>
          <w:rFonts w:cstheme="minorHAnsi"/>
          <w:color w:val="000000"/>
        </w:rPr>
      </w:pPr>
    </w:p>
    <w:p w:rsidR="007F63E2" w:rsidRDefault="007F63E2" w:rsidP="007F63E2">
      <w:pPr>
        <w:autoSpaceDE w:val="0"/>
        <w:autoSpaceDN w:val="0"/>
        <w:adjustRightInd w:val="0"/>
        <w:spacing w:after="0" w:line="240" w:lineRule="auto"/>
        <w:ind w:left="2120" w:hanging="2120"/>
        <w:rPr>
          <w:rFonts w:cstheme="minorHAnsi"/>
          <w:b/>
          <w:bCs/>
          <w:color w:val="000000"/>
        </w:rPr>
      </w:pPr>
    </w:p>
    <w:p w:rsidR="00E55A9D" w:rsidRPr="00E55A9D" w:rsidRDefault="00E55A9D" w:rsidP="007F63E2">
      <w:pPr>
        <w:autoSpaceDE w:val="0"/>
        <w:autoSpaceDN w:val="0"/>
        <w:adjustRightInd w:val="0"/>
        <w:spacing w:after="0" w:line="240" w:lineRule="auto"/>
        <w:ind w:left="2120" w:hanging="2120"/>
        <w:rPr>
          <w:rFonts w:cstheme="minorHAnsi"/>
          <w:color w:val="000000"/>
        </w:rPr>
      </w:pPr>
      <w:r w:rsidRPr="00E55A9D">
        <w:rPr>
          <w:rFonts w:cstheme="minorHAnsi"/>
          <w:b/>
          <w:bCs/>
          <w:color w:val="000000"/>
        </w:rPr>
        <w:t xml:space="preserve">Zeitpläne: </w:t>
      </w:r>
      <w:r w:rsidRPr="00E55A9D">
        <w:rPr>
          <w:rFonts w:cstheme="minorHAnsi"/>
          <w:b/>
          <w:bCs/>
          <w:color w:val="000000"/>
        </w:rPr>
        <w:tab/>
      </w:r>
      <w:r w:rsidR="007F63E2">
        <w:rPr>
          <w:rFonts w:cstheme="minorHAnsi"/>
          <w:b/>
          <w:bCs/>
          <w:color w:val="000000"/>
        </w:rPr>
        <w:tab/>
      </w:r>
      <w:r w:rsidRPr="00E55A9D">
        <w:rPr>
          <w:rFonts w:cstheme="minorHAnsi"/>
          <w:color w:val="000000"/>
        </w:rPr>
        <w:t>Die gesamte Veranstaltung soll maximal 3,5 pro Altersklasse Stunden dauern. Der Ablauf wird vor Ort bei der Teambesprechung bekannt gegeben.</w:t>
      </w:r>
    </w:p>
    <w:p w:rsidR="00E55A9D" w:rsidRPr="00E55A9D" w:rsidRDefault="00E55A9D" w:rsidP="00E55A9D">
      <w:pPr>
        <w:autoSpaceDE w:val="0"/>
        <w:autoSpaceDN w:val="0"/>
        <w:adjustRightInd w:val="0"/>
        <w:spacing w:after="0" w:line="240" w:lineRule="auto"/>
        <w:ind w:left="708" w:firstLine="708"/>
        <w:rPr>
          <w:rFonts w:cstheme="minorHAnsi"/>
          <w:color w:val="000000"/>
        </w:rPr>
      </w:pPr>
    </w:p>
    <w:p w:rsidR="007F63E2" w:rsidRDefault="007F63E2" w:rsidP="00E55A9D">
      <w:pPr>
        <w:autoSpaceDE w:val="0"/>
        <w:autoSpaceDN w:val="0"/>
        <w:adjustRightInd w:val="0"/>
        <w:spacing w:after="0" w:line="240" w:lineRule="auto"/>
        <w:rPr>
          <w:rFonts w:cstheme="minorHAnsi"/>
          <w:b/>
          <w:bCs/>
          <w:color w:val="000000"/>
        </w:rPr>
      </w:pPr>
    </w:p>
    <w:p w:rsidR="00E55A9D" w:rsidRPr="00E55A9D" w:rsidRDefault="00E55A9D" w:rsidP="00E55A9D">
      <w:pPr>
        <w:autoSpaceDE w:val="0"/>
        <w:autoSpaceDN w:val="0"/>
        <w:adjustRightInd w:val="0"/>
        <w:spacing w:after="0" w:line="240" w:lineRule="auto"/>
        <w:rPr>
          <w:rFonts w:cstheme="minorHAnsi"/>
          <w:color w:val="000000"/>
        </w:rPr>
      </w:pPr>
      <w:r w:rsidRPr="00E55A9D">
        <w:rPr>
          <w:rFonts w:cstheme="minorHAnsi"/>
          <w:b/>
          <w:bCs/>
          <w:color w:val="000000"/>
        </w:rPr>
        <w:t>Auszeichnungen:</w:t>
      </w:r>
      <w:r w:rsidR="007F63E2">
        <w:rPr>
          <w:rFonts w:cstheme="minorHAnsi"/>
          <w:b/>
          <w:bCs/>
          <w:color w:val="000000"/>
        </w:rPr>
        <w:tab/>
      </w:r>
      <w:r w:rsidRPr="00E55A9D">
        <w:rPr>
          <w:rFonts w:cstheme="minorHAnsi"/>
          <w:color w:val="000000"/>
        </w:rPr>
        <w:t xml:space="preserve"> siehe Regeln der K</w:t>
      </w:r>
      <w:r w:rsidR="006E0682">
        <w:rPr>
          <w:rFonts w:cstheme="minorHAnsi"/>
          <w:color w:val="000000"/>
        </w:rPr>
        <w:t>ila</w:t>
      </w:r>
      <w:r w:rsidRPr="00E55A9D">
        <w:rPr>
          <w:rFonts w:cstheme="minorHAnsi"/>
          <w:color w:val="000000"/>
        </w:rPr>
        <w:t>-Liga</w:t>
      </w:r>
    </w:p>
    <w:p w:rsidR="00E55A9D" w:rsidRPr="00E55A9D" w:rsidRDefault="00E55A9D" w:rsidP="00E55A9D">
      <w:pPr>
        <w:autoSpaceDE w:val="0"/>
        <w:autoSpaceDN w:val="0"/>
        <w:adjustRightInd w:val="0"/>
        <w:spacing w:after="0" w:line="240" w:lineRule="auto"/>
        <w:rPr>
          <w:rFonts w:cstheme="minorHAnsi"/>
          <w:b/>
          <w:bCs/>
          <w:color w:val="000000"/>
        </w:rPr>
      </w:pPr>
      <w:r w:rsidRPr="00E55A9D">
        <w:rPr>
          <w:rFonts w:cstheme="minorHAnsi"/>
          <w:color w:val="000000"/>
        </w:rPr>
        <w:tab/>
      </w:r>
      <w:r w:rsidRPr="00E55A9D">
        <w:rPr>
          <w:rFonts w:cstheme="minorHAnsi"/>
          <w:color w:val="000000"/>
        </w:rPr>
        <w:tab/>
      </w:r>
    </w:p>
    <w:p w:rsidR="007F63E2" w:rsidRDefault="007F63E2" w:rsidP="007F63E2">
      <w:pPr>
        <w:autoSpaceDE w:val="0"/>
        <w:autoSpaceDN w:val="0"/>
        <w:adjustRightInd w:val="0"/>
        <w:spacing w:after="0" w:line="240" w:lineRule="auto"/>
        <w:ind w:left="2120" w:hanging="2120"/>
        <w:rPr>
          <w:rFonts w:cstheme="minorHAnsi"/>
          <w:b/>
          <w:bCs/>
          <w:color w:val="000000"/>
        </w:rPr>
      </w:pPr>
    </w:p>
    <w:p w:rsidR="00E55A9D" w:rsidRPr="00E55A9D" w:rsidRDefault="00E55A9D" w:rsidP="007F63E2">
      <w:pPr>
        <w:autoSpaceDE w:val="0"/>
        <w:autoSpaceDN w:val="0"/>
        <w:adjustRightInd w:val="0"/>
        <w:spacing w:after="0" w:line="240" w:lineRule="auto"/>
        <w:ind w:left="2120" w:hanging="2120"/>
        <w:rPr>
          <w:rFonts w:cstheme="minorHAnsi"/>
          <w:color w:val="000000"/>
        </w:rPr>
      </w:pPr>
      <w:r w:rsidRPr="00E55A9D">
        <w:rPr>
          <w:rFonts w:cstheme="minorHAnsi"/>
          <w:b/>
          <w:bCs/>
          <w:color w:val="000000"/>
        </w:rPr>
        <w:t xml:space="preserve">Sonstige Hinweise: </w:t>
      </w:r>
      <w:r w:rsidR="007F63E2">
        <w:rPr>
          <w:rFonts w:cstheme="minorHAnsi"/>
          <w:b/>
          <w:bCs/>
          <w:color w:val="000000"/>
        </w:rPr>
        <w:tab/>
      </w:r>
      <w:r w:rsidRPr="00E55A9D">
        <w:rPr>
          <w:rFonts w:cstheme="minorHAnsi"/>
          <w:color w:val="000000"/>
        </w:rPr>
        <w:t xml:space="preserve">Die Wettkämpfe werden nach der gültigen DLO (Anhang 5) durchgeführt. </w:t>
      </w:r>
      <w:r w:rsidRPr="00E55A9D">
        <w:rPr>
          <w:rFonts w:cstheme="minorHAnsi"/>
          <w:color w:val="000000"/>
        </w:rPr>
        <w:br/>
        <w:t xml:space="preserve">Alle Wettkampfkarten und sonstige Informationen werden auf der Kreis-Homepage </w:t>
      </w:r>
      <w:r>
        <w:rPr>
          <w:rStyle w:val="Hyperlink"/>
          <w:rFonts w:cstheme="minorHAnsi"/>
        </w:rPr>
        <w:t>main-taunus</w:t>
      </w:r>
      <w:r w:rsidR="007F63E2">
        <w:rPr>
          <w:rStyle w:val="Hyperlink"/>
          <w:rFonts w:cstheme="minorHAnsi"/>
        </w:rPr>
        <w:t xml:space="preserve">.hlv.de </w:t>
      </w:r>
      <w:r w:rsidRPr="00E55A9D">
        <w:rPr>
          <w:rFonts w:cstheme="minorHAnsi"/>
          <w:color w:val="000000"/>
        </w:rPr>
        <w:t>veröffentlicht.</w:t>
      </w:r>
    </w:p>
    <w:p w:rsidR="00E55A9D" w:rsidRPr="00E55A9D" w:rsidRDefault="00E55A9D" w:rsidP="007F63E2">
      <w:pPr>
        <w:autoSpaceDE w:val="0"/>
        <w:autoSpaceDN w:val="0"/>
        <w:adjustRightInd w:val="0"/>
        <w:spacing w:after="0" w:line="240" w:lineRule="auto"/>
        <w:ind w:left="2120"/>
        <w:rPr>
          <w:rFonts w:cstheme="minorHAnsi"/>
          <w:color w:val="000000"/>
        </w:rPr>
      </w:pPr>
      <w:r w:rsidRPr="00E55A9D">
        <w:rPr>
          <w:rFonts w:cstheme="minorHAnsi"/>
          <w:color w:val="000000"/>
        </w:rPr>
        <w:t>Der Veranstalter übernimmt keine Haftung für Unfälle, Diebstahl oder sonstige</w:t>
      </w:r>
      <w:r w:rsidR="007F63E2">
        <w:rPr>
          <w:rFonts w:cstheme="minorHAnsi"/>
          <w:color w:val="000000"/>
        </w:rPr>
        <w:t xml:space="preserve"> </w:t>
      </w:r>
      <w:r w:rsidRPr="00E55A9D">
        <w:rPr>
          <w:rFonts w:cstheme="minorHAnsi"/>
          <w:color w:val="000000"/>
        </w:rPr>
        <w:t>Schadensfälle.</w:t>
      </w:r>
      <w:r w:rsidRPr="00E55A9D">
        <w:rPr>
          <w:rFonts w:cstheme="minorHAnsi"/>
          <w:color w:val="000000"/>
        </w:rPr>
        <w:br/>
      </w:r>
      <w:r w:rsidRPr="00E55A9D">
        <w:rPr>
          <w:rFonts w:cstheme="minorHAnsi"/>
          <w:bCs/>
        </w:rPr>
        <w:t>Außerdem schließen wir unsere Haftung für einfache fahrlässige Pflichtverletzungen aus, sofern diese keine vertragswesentlichen Pflichten oder Schäden aufgrund einer Verletzung des Lebens, des Körpers oder der Gesundheit betreffen. Gleiches gilt für Pflichtverletzungen unserer Erfüllungsgehilfen.</w:t>
      </w:r>
      <w:r w:rsidRPr="00E55A9D">
        <w:rPr>
          <w:rFonts w:cstheme="minorHAnsi"/>
          <w:color w:val="000000"/>
        </w:rPr>
        <w:br/>
      </w:r>
      <w:r w:rsidRPr="00E55A9D">
        <w:rPr>
          <w:rFonts w:cstheme="minorHAnsi"/>
          <w:b/>
          <w:color w:val="000000"/>
        </w:rPr>
        <w:t>Spikes sind bei de</w:t>
      </w:r>
      <w:r w:rsidR="006E0682">
        <w:rPr>
          <w:rFonts w:cstheme="minorHAnsi"/>
          <w:b/>
          <w:color w:val="000000"/>
        </w:rPr>
        <w:t>r</w:t>
      </w:r>
      <w:r w:rsidRPr="00E55A9D">
        <w:rPr>
          <w:rFonts w:cstheme="minorHAnsi"/>
          <w:b/>
          <w:color w:val="000000"/>
        </w:rPr>
        <w:t xml:space="preserve"> Altersklasse U8 nicht erlaubt!</w:t>
      </w:r>
      <w:r w:rsidRPr="00E55A9D">
        <w:rPr>
          <w:rFonts w:cstheme="minorHAnsi"/>
          <w:color w:val="000000"/>
        </w:rPr>
        <w:tab/>
      </w:r>
      <w:r w:rsidRPr="00E55A9D">
        <w:rPr>
          <w:rFonts w:cstheme="minorHAnsi"/>
          <w:color w:val="000000"/>
        </w:rPr>
        <w:br/>
      </w:r>
    </w:p>
    <w:p w:rsidR="007F63E2" w:rsidRDefault="007F63E2" w:rsidP="00E55A9D">
      <w:pPr>
        <w:autoSpaceDE w:val="0"/>
        <w:autoSpaceDN w:val="0"/>
        <w:adjustRightInd w:val="0"/>
        <w:spacing w:after="0" w:line="240" w:lineRule="auto"/>
        <w:rPr>
          <w:rFonts w:cstheme="minorHAnsi"/>
          <w:b/>
          <w:color w:val="000000"/>
        </w:rPr>
      </w:pPr>
    </w:p>
    <w:p w:rsidR="00E55A9D" w:rsidRDefault="00E55A9D" w:rsidP="00E55A9D">
      <w:pPr>
        <w:autoSpaceDE w:val="0"/>
        <w:autoSpaceDN w:val="0"/>
        <w:adjustRightInd w:val="0"/>
        <w:spacing w:after="0" w:line="240" w:lineRule="auto"/>
        <w:rPr>
          <w:rFonts w:cstheme="minorHAnsi"/>
          <w:color w:val="000000"/>
        </w:rPr>
      </w:pPr>
      <w:r w:rsidRPr="00E55A9D">
        <w:rPr>
          <w:rFonts w:cstheme="minorHAnsi"/>
          <w:b/>
          <w:color w:val="000000"/>
        </w:rPr>
        <w:t>Hinweise zum Ablauf:</w:t>
      </w:r>
      <w:r w:rsidR="007F63E2">
        <w:rPr>
          <w:rFonts w:cstheme="minorHAnsi"/>
          <w:b/>
          <w:color w:val="000000"/>
        </w:rPr>
        <w:tab/>
      </w:r>
      <w:r w:rsidRPr="00E55A9D">
        <w:rPr>
          <w:rFonts w:cstheme="minorHAnsi"/>
          <w:color w:val="000000"/>
        </w:rPr>
        <w:t xml:space="preserve">Bei allen Staffeln muss </w:t>
      </w:r>
      <w:r w:rsidRPr="00E55A9D">
        <w:rPr>
          <w:rFonts w:cstheme="minorHAnsi"/>
          <w:b/>
          <w:color w:val="000000"/>
        </w:rPr>
        <w:t>jeweils ein Kind von jedem Geschlecht</w:t>
      </w:r>
      <w:r w:rsidRPr="00E55A9D">
        <w:rPr>
          <w:rFonts w:cstheme="minorHAnsi"/>
          <w:color w:val="000000"/>
        </w:rPr>
        <w:t xml:space="preserve"> vertreten sein.</w:t>
      </w: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Default="0025029F" w:rsidP="00E55A9D">
      <w:pPr>
        <w:autoSpaceDE w:val="0"/>
        <w:autoSpaceDN w:val="0"/>
        <w:adjustRightInd w:val="0"/>
        <w:spacing w:after="0" w:line="240" w:lineRule="auto"/>
        <w:rPr>
          <w:rFonts w:cstheme="minorHAnsi"/>
          <w:color w:val="000000"/>
        </w:rPr>
      </w:pPr>
    </w:p>
    <w:p w:rsidR="0025029F" w:rsidRPr="00C91388" w:rsidRDefault="0025029F" w:rsidP="0025029F">
      <w:pPr>
        <w:rPr>
          <w:sz w:val="40"/>
          <w:szCs w:val="40"/>
          <w:u w:val="single"/>
        </w:rPr>
      </w:pPr>
      <w:r w:rsidRPr="00C91388">
        <w:rPr>
          <w:sz w:val="40"/>
          <w:szCs w:val="40"/>
          <w:u w:val="single"/>
        </w:rPr>
        <w:lastRenderedPageBreak/>
        <w:t>Meldebogen für Wettkämpfe der Kinderleichtathletik im Main-Taunus-Kreis</w:t>
      </w:r>
    </w:p>
    <w:p w:rsidR="0025029F" w:rsidRDefault="0025029F" w:rsidP="0025029F"/>
    <w:p w:rsidR="0025029F" w:rsidRDefault="0025029F" w:rsidP="0025029F">
      <w:r>
        <w:t>Wettkampftag/Ort:</w:t>
      </w:r>
      <w:r>
        <w:tab/>
        <w:t xml:space="preserve"> ________________________________________________</w:t>
      </w:r>
    </w:p>
    <w:p w:rsidR="0025029F" w:rsidRDefault="0025029F" w:rsidP="0025029F">
      <w:r>
        <w:t xml:space="preserve">Team-Name: </w:t>
      </w:r>
      <w:r>
        <w:tab/>
      </w:r>
      <w:r>
        <w:tab/>
        <w:t xml:space="preserve"> _____________________________________________________</w:t>
      </w:r>
    </w:p>
    <w:p w:rsidR="0025029F" w:rsidRDefault="0025029F" w:rsidP="0025029F">
      <w:r>
        <w:t>Verein:</w:t>
      </w:r>
      <w:r>
        <w:tab/>
      </w:r>
      <w:r>
        <w:tab/>
      </w:r>
      <w:r>
        <w:tab/>
        <w:t xml:space="preserve"> ________________________________________________________</w:t>
      </w:r>
    </w:p>
    <w:p w:rsidR="0025029F" w:rsidRDefault="0025029F" w:rsidP="0025029F">
      <w:r>
        <w:t xml:space="preserve">Altersklasse: </w:t>
      </w:r>
      <w:r>
        <w:tab/>
      </w:r>
      <w:r>
        <w:tab/>
        <w:t>____________________________________</w:t>
      </w:r>
    </w:p>
    <w:p w:rsidR="0025029F" w:rsidRDefault="0025029F" w:rsidP="0025029F"/>
    <w:tbl>
      <w:tblPr>
        <w:tblStyle w:val="Tabellenraster"/>
        <w:tblW w:w="0" w:type="auto"/>
        <w:tblLook w:val="04A0" w:firstRow="1" w:lastRow="0" w:firstColumn="1" w:lastColumn="0" w:noHBand="0" w:noVBand="1"/>
      </w:tblPr>
      <w:tblGrid>
        <w:gridCol w:w="2081"/>
        <w:gridCol w:w="2215"/>
        <w:gridCol w:w="1369"/>
        <w:gridCol w:w="1388"/>
        <w:gridCol w:w="2009"/>
      </w:tblGrid>
      <w:tr w:rsidR="0025029F" w:rsidTr="00AD307D">
        <w:tc>
          <w:tcPr>
            <w:tcW w:w="2081" w:type="dxa"/>
          </w:tcPr>
          <w:p w:rsidR="0025029F" w:rsidRDefault="0025029F" w:rsidP="00AD307D">
            <w:r>
              <w:t>Nachname</w:t>
            </w:r>
          </w:p>
        </w:tc>
        <w:tc>
          <w:tcPr>
            <w:tcW w:w="2215" w:type="dxa"/>
          </w:tcPr>
          <w:p w:rsidR="0025029F" w:rsidRDefault="0025029F" w:rsidP="00AD307D">
            <w:r>
              <w:t>Vorname</w:t>
            </w:r>
          </w:p>
        </w:tc>
        <w:tc>
          <w:tcPr>
            <w:tcW w:w="1369" w:type="dxa"/>
          </w:tcPr>
          <w:p w:rsidR="0025029F" w:rsidRDefault="0025029F" w:rsidP="00AD307D">
            <w:r>
              <w:t>Jahrgang</w:t>
            </w:r>
          </w:p>
        </w:tc>
        <w:tc>
          <w:tcPr>
            <w:tcW w:w="1388" w:type="dxa"/>
          </w:tcPr>
          <w:p w:rsidR="0025029F" w:rsidRDefault="0025029F" w:rsidP="00AD307D">
            <w:r>
              <w:t>Geschlecht</w:t>
            </w:r>
          </w:p>
        </w:tc>
        <w:tc>
          <w:tcPr>
            <w:tcW w:w="2009" w:type="dxa"/>
          </w:tcPr>
          <w:p w:rsidR="0025029F" w:rsidRDefault="0025029F" w:rsidP="00AD307D">
            <w:r>
              <w:t>Teilnahmeerklärung vorhanden</w:t>
            </w:r>
          </w:p>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r w:rsidR="0025029F" w:rsidTr="00AD307D">
        <w:tc>
          <w:tcPr>
            <w:tcW w:w="2081" w:type="dxa"/>
          </w:tcPr>
          <w:p w:rsidR="0025029F" w:rsidRDefault="0025029F" w:rsidP="00AD307D"/>
        </w:tc>
        <w:tc>
          <w:tcPr>
            <w:tcW w:w="2215" w:type="dxa"/>
          </w:tcPr>
          <w:p w:rsidR="0025029F" w:rsidRDefault="0025029F" w:rsidP="00AD307D"/>
        </w:tc>
        <w:tc>
          <w:tcPr>
            <w:tcW w:w="1369" w:type="dxa"/>
          </w:tcPr>
          <w:p w:rsidR="0025029F" w:rsidRDefault="0025029F" w:rsidP="00AD307D"/>
        </w:tc>
        <w:tc>
          <w:tcPr>
            <w:tcW w:w="1388" w:type="dxa"/>
          </w:tcPr>
          <w:p w:rsidR="0025029F" w:rsidRDefault="0025029F" w:rsidP="00AD307D"/>
        </w:tc>
        <w:tc>
          <w:tcPr>
            <w:tcW w:w="2009" w:type="dxa"/>
          </w:tcPr>
          <w:p w:rsidR="0025029F" w:rsidRDefault="0025029F" w:rsidP="00AD307D"/>
        </w:tc>
      </w:tr>
    </w:tbl>
    <w:p w:rsidR="0025029F" w:rsidRDefault="0025029F" w:rsidP="0025029F"/>
    <w:p w:rsidR="0025029F" w:rsidRDefault="0025029F" w:rsidP="0025029F">
      <w:r>
        <w:t>Team-Führer:</w:t>
      </w:r>
      <w:r>
        <w:tab/>
        <w:t>_____________________________________________________</w:t>
      </w:r>
    </w:p>
    <w:p w:rsidR="0025029F" w:rsidRDefault="0025029F" w:rsidP="0025029F">
      <w:r>
        <w:t>Team-Helfer 1:</w:t>
      </w:r>
      <w:r>
        <w:tab/>
        <w:t>_______________________________________________________</w:t>
      </w:r>
    </w:p>
    <w:p w:rsidR="0025029F" w:rsidRDefault="0025029F" w:rsidP="0025029F">
      <w:r>
        <w:t xml:space="preserve">Team-Helfer 2: </w:t>
      </w:r>
      <w:r>
        <w:tab/>
        <w:t>___________________________________________________</w:t>
      </w:r>
    </w:p>
    <w:p w:rsidR="0025029F" w:rsidRDefault="0025029F" w:rsidP="0025029F"/>
    <w:p w:rsidR="0025029F" w:rsidRDefault="0025029F" w:rsidP="0025029F">
      <w:r>
        <w:t>Verantwortlich für die Angaben auf dieser Meldung ist:</w:t>
      </w:r>
    </w:p>
    <w:p w:rsidR="0025029F" w:rsidRDefault="0025029F" w:rsidP="0025029F">
      <w:r>
        <w:t>Name:</w:t>
      </w:r>
      <w:r>
        <w:tab/>
      </w:r>
      <w:r>
        <w:tab/>
        <w:t>________________________________________________________</w:t>
      </w:r>
    </w:p>
    <w:p w:rsidR="0025029F" w:rsidRDefault="0025029F" w:rsidP="0025029F">
      <w:r>
        <w:t>Telefon:</w:t>
      </w:r>
      <w:r>
        <w:tab/>
        <w:t>_________________________________________________________</w:t>
      </w:r>
    </w:p>
    <w:p w:rsidR="0025029F" w:rsidRDefault="0025029F" w:rsidP="0025029F">
      <w:r>
        <w:t xml:space="preserve">E-Mail: </w:t>
      </w:r>
      <w:r>
        <w:tab/>
      </w:r>
      <w:r>
        <w:tab/>
        <w:t>_______________________________________________________</w:t>
      </w:r>
    </w:p>
    <w:p w:rsidR="0025029F" w:rsidRDefault="0025029F" w:rsidP="0025029F"/>
    <w:p w:rsidR="0025029F" w:rsidRPr="00BA79B6" w:rsidRDefault="0025029F" w:rsidP="0025029F">
      <w:pPr>
        <w:rPr>
          <w:sz w:val="18"/>
          <w:szCs w:val="18"/>
        </w:rPr>
      </w:pPr>
      <w:r w:rsidRPr="00BA79B6">
        <w:rPr>
          <w:sz w:val="18"/>
          <w:szCs w:val="18"/>
        </w:rPr>
        <w:t>Hiermit bestätige ich, dass ich alle Teilnahmeerklärungen der Kinder, die für mein Team starten, bei mir vorliegen habe. Ich werde diese zum Wettkampf mitbringen und auf Verlangen vorzeigen. Sollten sich in der Meldeliste Änderungen ergeben, werde ich diese dem Veranstalter mitteilen und ebenfalls für das Vorliegen der entsprechenden Daten eines nachgemeldeten Kindes sorgen. Mir ist bewusst, dass ohne gültige Erklärung eine Teilnahme am Wettkampf nicht möglich ist.</w:t>
      </w:r>
    </w:p>
    <w:p w:rsidR="0025029F" w:rsidRDefault="0025029F" w:rsidP="0025029F"/>
    <w:p w:rsidR="00A17FE4" w:rsidRPr="00763610" w:rsidRDefault="0025029F">
      <w:r>
        <w:t>Datum: ________________________</w:t>
      </w:r>
      <w:r>
        <w:tab/>
      </w:r>
      <w:r>
        <w:tab/>
        <w:t>Unterschrift: _________________________________</w:t>
      </w:r>
    </w:p>
    <w:sectPr w:rsidR="00A17FE4" w:rsidRPr="007636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10"/>
    <w:rsid w:val="0025029F"/>
    <w:rsid w:val="003C15C7"/>
    <w:rsid w:val="00696DEF"/>
    <w:rsid w:val="006E0682"/>
    <w:rsid w:val="00763610"/>
    <w:rsid w:val="007F63E2"/>
    <w:rsid w:val="00A16CD9"/>
    <w:rsid w:val="00A17FE4"/>
    <w:rsid w:val="00BE62DA"/>
    <w:rsid w:val="00E43DF9"/>
    <w:rsid w:val="00E5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A0A2"/>
  <w15:chartTrackingRefBased/>
  <w15:docId w15:val="{84EC535B-DF8E-4396-85CD-B1683D9D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7FE4"/>
    <w:rPr>
      <w:color w:val="0563C1" w:themeColor="hyperlink"/>
      <w:u w:val="single"/>
    </w:rPr>
  </w:style>
  <w:style w:type="character" w:styleId="NichtaufgelsteErwhnung">
    <w:name w:val="Unresolved Mention"/>
    <w:basedOn w:val="Absatz-Standardschriftart"/>
    <w:uiPriority w:val="99"/>
    <w:semiHidden/>
    <w:unhideWhenUsed/>
    <w:rsid w:val="00A17FE4"/>
    <w:rPr>
      <w:color w:val="605E5C"/>
      <w:shd w:val="clear" w:color="auto" w:fill="E1DFDD"/>
    </w:rPr>
  </w:style>
  <w:style w:type="table" w:styleId="Tabellenraster">
    <w:name w:val="Table Grid"/>
    <w:basedOn w:val="NormaleTabelle"/>
    <w:uiPriority w:val="39"/>
    <w:rsid w:val="0025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la@lakreismtk.de"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7</cp:revision>
  <dcterms:created xsi:type="dcterms:W3CDTF">2019-03-11T12:30:00Z</dcterms:created>
  <dcterms:modified xsi:type="dcterms:W3CDTF">2019-03-12T06:44:00Z</dcterms:modified>
</cp:coreProperties>
</file>